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74ED2" w14:textId="77777777" w:rsidR="00F320E0" w:rsidRPr="00CA32BF" w:rsidRDefault="00F320E0" w:rsidP="00852F36">
      <w:pPr>
        <w:spacing w:line="30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CA32BF">
        <w:rPr>
          <w:rFonts w:ascii="Times New Roman" w:hAnsi="Times New Roman" w:cs="Times New Roman"/>
          <w:sz w:val="28"/>
          <w:szCs w:val="28"/>
        </w:rPr>
        <w:t>УТВЕРЖДАЮ</w:t>
      </w:r>
    </w:p>
    <w:p w14:paraId="13878FB4" w14:textId="77777777" w:rsidR="004C07DE" w:rsidRPr="00CA32BF" w:rsidRDefault="00F320E0" w:rsidP="00852F36">
      <w:pPr>
        <w:spacing w:line="30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CA32BF">
        <w:rPr>
          <w:rFonts w:ascii="Times New Roman" w:hAnsi="Times New Roman" w:cs="Times New Roman"/>
          <w:sz w:val="28"/>
          <w:szCs w:val="28"/>
        </w:rPr>
        <w:t>Заместитель генерального директора</w:t>
      </w:r>
    </w:p>
    <w:p w14:paraId="52A0B5D2" w14:textId="77777777" w:rsidR="004C07DE" w:rsidRPr="00CA32BF" w:rsidRDefault="00F320E0" w:rsidP="00852F36">
      <w:pPr>
        <w:spacing w:line="30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CA32BF">
        <w:rPr>
          <w:rFonts w:ascii="Times New Roman" w:hAnsi="Times New Roman" w:cs="Times New Roman"/>
          <w:sz w:val="28"/>
          <w:szCs w:val="28"/>
        </w:rPr>
        <w:t>по безопасности</w:t>
      </w:r>
    </w:p>
    <w:p w14:paraId="7A6C136D" w14:textId="77777777" w:rsidR="004C07DE" w:rsidRPr="00101F18" w:rsidRDefault="00F320E0" w:rsidP="00852F36">
      <w:pPr>
        <w:spacing w:line="30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CA32BF">
        <w:rPr>
          <w:rFonts w:ascii="Times New Roman" w:hAnsi="Times New Roman" w:cs="Times New Roman"/>
          <w:sz w:val="28"/>
          <w:szCs w:val="28"/>
        </w:rPr>
        <w:t>АО «НПО ГОИ им. С.И. Вавилова»</w:t>
      </w:r>
    </w:p>
    <w:p w14:paraId="1F322A25" w14:textId="77777777" w:rsidR="004C07DE" w:rsidRPr="00101F18" w:rsidRDefault="004C07DE" w:rsidP="00852F36">
      <w:pPr>
        <w:spacing w:line="30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14:paraId="6287967F" w14:textId="47B95052" w:rsidR="004C07DE" w:rsidRPr="00101F18" w:rsidRDefault="00F320E0" w:rsidP="00852F36">
      <w:pPr>
        <w:spacing w:line="30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CA32BF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532FA5">
        <w:rPr>
          <w:rFonts w:ascii="Times New Roman" w:hAnsi="Times New Roman" w:cs="Times New Roman"/>
          <w:sz w:val="28"/>
          <w:szCs w:val="28"/>
        </w:rPr>
        <w:t>А</w:t>
      </w:r>
      <w:r w:rsidRPr="00CA32BF">
        <w:rPr>
          <w:rFonts w:ascii="Times New Roman" w:hAnsi="Times New Roman" w:cs="Times New Roman"/>
          <w:sz w:val="28"/>
          <w:szCs w:val="28"/>
        </w:rPr>
        <w:t>.</w:t>
      </w:r>
      <w:r w:rsidR="00277B51">
        <w:rPr>
          <w:rFonts w:ascii="Times New Roman" w:hAnsi="Times New Roman" w:cs="Times New Roman"/>
          <w:sz w:val="28"/>
          <w:szCs w:val="28"/>
        </w:rPr>
        <w:t>В</w:t>
      </w:r>
      <w:r w:rsidRPr="00CA32BF">
        <w:rPr>
          <w:rFonts w:ascii="Times New Roman" w:hAnsi="Times New Roman" w:cs="Times New Roman"/>
          <w:sz w:val="28"/>
          <w:szCs w:val="28"/>
        </w:rPr>
        <w:t xml:space="preserve">. </w:t>
      </w:r>
      <w:r w:rsidR="00277B51">
        <w:rPr>
          <w:rFonts w:ascii="Times New Roman" w:hAnsi="Times New Roman" w:cs="Times New Roman"/>
          <w:sz w:val="28"/>
          <w:szCs w:val="28"/>
        </w:rPr>
        <w:t>Кабаков</w:t>
      </w:r>
    </w:p>
    <w:p w14:paraId="06A563CD" w14:textId="77777777" w:rsidR="00F320E0" w:rsidRPr="00CA32BF" w:rsidRDefault="00F320E0" w:rsidP="00852F36">
      <w:pPr>
        <w:spacing w:line="30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CA32BF">
        <w:rPr>
          <w:rFonts w:ascii="Times New Roman" w:hAnsi="Times New Roman" w:cs="Times New Roman"/>
          <w:sz w:val="28"/>
          <w:szCs w:val="28"/>
        </w:rPr>
        <w:t>«____» _______________ 202__ г.</w:t>
      </w:r>
    </w:p>
    <w:p w14:paraId="11F264E6" w14:textId="77777777" w:rsidR="00F320E0" w:rsidRPr="00CA32BF" w:rsidRDefault="00F320E0" w:rsidP="00852F36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14:paraId="1B159297" w14:textId="77777777" w:rsidR="004C07DE" w:rsidRPr="00CA32BF" w:rsidRDefault="004C07DE" w:rsidP="00852F36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14:paraId="25A565D3" w14:textId="77777777" w:rsidR="00F320E0" w:rsidRPr="00CA32BF" w:rsidRDefault="00F320E0" w:rsidP="00852F36">
      <w:pPr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2B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5540279E" w14:textId="77777777" w:rsidR="00F320E0" w:rsidRPr="00CA32BF" w:rsidRDefault="00F320E0" w:rsidP="00852F36">
      <w:pPr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32BF">
        <w:rPr>
          <w:rFonts w:ascii="Times New Roman" w:hAnsi="Times New Roman" w:cs="Times New Roman"/>
          <w:sz w:val="28"/>
          <w:szCs w:val="28"/>
        </w:rPr>
        <w:t>о возможности открытого опубликования</w:t>
      </w:r>
    </w:p>
    <w:p w14:paraId="193CBBAE" w14:textId="77777777" w:rsidR="00F320E0" w:rsidRPr="00CA32BF" w:rsidRDefault="00F320E0" w:rsidP="00852F36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14:paraId="49F8CF89" w14:textId="77777777" w:rsidR="00F320E0" w:rsidRPr="00CA32BF" w:rsidRDefault="004C07DE" w:rsidP="00852F36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CA32B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  <w:r w:rsidR="00F320E0" w:rsidRPr="00CA32BF">
        <w:rPr>
          <w:rFonts w:ascii="Times New Roman" w:hAnsi="Times New Roman" w:cs="Times New Roman"/>
          <w:sz w:val="28"/>
          <w:szCs w:val="28"/>
        </w:rPr>
        <w:t>__________</w:t>
      </w:r>
      <w:r w:rsidRPr="00CA32BF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693EA5FD" w14:textId="77777777" w:rsidR="004C07DE" w:rsidRPr="00CA32BF" w:rsidRDefault="004C07DE" w:rsidP="00852F36">
      <w:pPr>
        <w:spacing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32BF">
        <w:rPr>
          <w:rFonts w:ascii="Times New Roman" w:hAnsi="Times New Roman" w:cs="Times New Roman"/>
          <w:sz w:val="20"/>
          <w:szCs w:val="20"/>
        </w:rPr>
        <w:t>(наименование и название материалов, подлежащих экспертизе, авторы)</w:t>
      </w:r>
    </w:p>
    <w:p w14:paraId="2372D858" w14:textId="77777777" w:rsidR="004C07DE" w:rsidRPr="00CA32BF" w:rsidRDefault="004C07DE" w:rsidP="00852F36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14:paraId="07E25DFF" w14:textId="77777777" w:rsidR="00F320E0" w:rsidRPr="00CA32BF" w:rsidRDefault="00F320E0" w:rsidP="00852F36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CA32BF">
        <w:rPr>
          <w:rFonts w:ascii="Times New Roman" w:hAnsi="Times New Roman" w:cs="Times New Roman"/>
          <w:sz w:val="28"/>
          <w:szCs w:val="28"/>
        </w:rPr>
        <w:t>__________</w:t>
      </w:r>
      <w:r w:rsidR="004C07DE" w:rsidRPr="00CA32B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14:paraId="123CB1B1" w14:textId="77777777" w:rsidR="004C07DE" w:rsidRPr="00CA32BF" w:rsidRDefault="004C07DE" w:rsidP="00852F36">
      <w:pPr>
        <w:spacing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32BF">
        <w:rPr>
          <w:rFonts w:ascii="Times New Roman" w:hAnsi="Times New Roman" w:cs="Times New Roman"/>
          <w:sz w:val="20"/>
          <w:szCs w:val="20"/>
        </w:rPr>
        <w:t>(где публикуется, выставляется и т.д.)</w:t>
      </w:r>
    </w:p>
    <w:p w14:paraId="3D7993AA" w14:textId="77777777" w:rsidR="00F320E0" w:rsidRPr="00CA32BF" w:rsidRDefault="00F320E0" w:rsidP="00852F36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14:paraId="7C22BBB8" w14:textId="77777777" w:rsidR="00F320E0" w:rsidRPr="00CA32BF" w:rsidRDefault="00F320E0" w:rsidP="00852F36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32BF">
        <w:rPr>
          <w:rFonts w:ascii="Times New Roman" w:hAnsi="Times New Roman" w:cs="Times New Roman"/>
          <w:sz w:val="28"/>
          <w:szCs w:val="28"/>
        </w:rPr>
        <w:t>Экспертная комиссия в составе</w:t>
      </w:r>
      <w:r w:rsidR="004C07DE" w:rsidRPr="00CA32BF">
        <w:rPr>
          <w:rFonts w:ascii="Times New Roman" w:hAnsi="Times New Roman" w:cs="Times New Roman"/>
          <w:sz w:val="28"/>
          <w:szCs w:val="28"/>
        </w:rPr>
        <w:t>:</w:t>
      </w:r>
    </w:p>
    <w:p w14:paraId="5B886F50" w14:textId="77777777" w:rsidR="004C07DE" w:rsidRPr="00CA32BF" w:rsidRDefault="004C07DE" w:rsidP="00852F36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32BF">
        <w:rPr>
          <w:rFonts w:ascii="Times New Roman" w:hAnsi="Times New Roman" w:cs="Times New Roman"/>
          <w:sz w:val="28"/>
          <w:szCs w:val="28"/>
        </w:rPr>
        <w:t>Председателя:</w:t>
      </w:r>
    </w:p>
    <w:p w14:paraId="1C233871" w14:textId="366541D7" w:rsidR="004C07DE" w:rsidRPr="00CA32BF" w:rsidRDefault="004C07DE" w:rsidP="00852F36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32BF">
        <w:rPr>
          <w:rFonts w:ascii="Times New Roman" w:hAnsi="Times New Roman" w:cs="Times New Roman"/>
          <w:sz w:val="28"/>
          <w:szCs w:val="28"/>
        </w:rPr>
        <w:t xml:space="preserve">- </w:t>
      </w:r>
      <w:r w:rsidR="00532FA5">
        <w:rPr>
          <w:rFonts w:ascii="Times New Roman" w:hAnsi="Times New Roman" w:cs="Times New Roman"/>
          <w:sz w:val="28"/>
          <w:szCs w:val="28"/>
        </w:rPr>
        <w:t xml:space="preserve">директора по </w:t>
      </w:r>
      <w:r w:rsidR="00277B51">
        <w:rPr>
          <w:rFonts w:ascii="Times New Roman" w:hAnsi="Times New Roman" w:cs="Times New Roman"/>
          <w:sz w:val="28"/>
          <w:szCs w:val="28"/>
        </w:rPr>
        <w:t xml:space="preserve">науке </w:t>
      </w:r>
      <w:r w:rsidRPr="00CA32BF">
        <w:rPr>
          <w:rFonts w:ascii="Times New Roman" w:hAnsi="Times New Roman" w:cs="Times New Roman"/>
          <w:sz w:val="28"/>
          <w:szCs w:val="28"/>
        </w:rPr>
        <w:t>Демидова В.В.;</w:t>
      </w:r>
    </w:p>
    <w:p w14:paraId="0E38FB81" w14:textId="77777777" w:rsidR="004C07DE" w:rsidRPr="00CA32BF" w:rsidRDefault="004C07DE" w:rsidP="00852F36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32BF">
        <w:rPr>
          <w:rFonts w:ascii="Times New Roman" w:hAnsi="Times New Roman" w:cs="Times New Roman"/>
          <w:sz w:val="28"/>
          <w:szCs w:val="28"/>
        </w:rPr>
        <w:t>Членов:</w:t>
      </w:r>
    </w:p>
    <w:p w14:paraId="3B153D09" w14:textId="77777777" w:rsidR="004C07DE" w:rsidRPr="00CA32BF" w:rsidRDefault="004C07DE" w:rsidP="00852F36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32BF">
        <w:rPr>
          <w:rFonts w:ascii="Times New Roman" w:hAnsi="Times New Roman" w:cs="Times New Roman"/>
          <w:sz w:val="28"/>
          <w:szCs w:val="28"/>
        </w:rPr>
        <w:t>- заместителя генерального директора по производству Безбородкина П.В.;</w:t>
      </w:r>
    </w:p>
    <w:p w14:paraId="38D34C73" w14:textId="77777777" w:rsidR="004C07DE" w:rsidRPr="00CA32BF" w:rsidRDefault="004C07DE" w:rsidP="00852F36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32BF">
        <w:rPr>
          <w:rFonts w:ascii="Times New Roman" w:hAnsi="Times New Roman" w:cs="Times New Roman"/>
          <w:sz w:val="28"/>
          <w:szCs w:val="28"/>
        </w:rPr>
        <w:t>- начальника Научного отделения №4 «СТЕКЛО» Шашкина А.В.;</w:t>
      </w:r>
    </w:p>
    <w:p w14:paraId="1D28AAE0" w14:textId="77777777" w:rsidR="004C07DE" w:rsidRPr="00CA32BF" w:rsidRDefault="004C07DE" w:rsidP="00852F36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32BF">
        <w:rPr>
          <w:rFonts w:ascii="Times New Roman" w:hAnsi="Times New Roman" w:cs="Times New Roman"/>
          <w:sz w:val="28"/>
          <w:szCs w:val="28"/>
        </w:rPr>
        <w:t>- начальника Научного отделения №5 «КРИСТАЛЛ» Евстропьева С.К.;</w:t>
      </w:r>
    </w:p>
    <w:p w14:paraId="3C3017B6" w14:textId="77777777" w:rsidR="004C07DE" w:rsidRPr="00CA32BF" w:rsidRDefault="004C07DE" w:rsidP="00852F36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32BF">
        <w:rPr>
          <w:rFonts w:ascii="Times New Roman" w:hAnsi="Times New Roman" w:cs="Times New Roman"/>
          <w:sz w:val="28"/>
          <w:szCs w:val="28"/>
        </w:rPr>
        <w:t>- начальника отдела планирования и управления НИОКР Дмитрюка А.В.;</w:t>
      </w:r>
    </w:p>
    <w:p w14:paraId="1C0A6DC5" w14:textId="77777777" w:rsidR="004C07DE" w:rsidRPr="00CA32BF" w:rsidRDefault="004C07DE" w:rsidP="00852F36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32BF">
        <w:rPr>
          <w:rFonts w:ascii="Times New Roman" w:hAnsi="Times New Roman" w:cs="Times New Roman"/>
          <w:sz w:val="28"/>
          <w:szCs w:val="28"/>
        </w:rPr>
        <w:t>- консультанта – патентного поверенного Репкиной Т.А.</w:t>
      </w:r>
    </w:p>
    <w:p w14:paraId="5721F170" w14:textId="77777777" w:rsidR="00FA2E14" w:rsidRPr="00CA32BF" w:rsidRDefault="00FA2E14" w:rsidP="00852F36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32BF">
        <w:rPr>
          <w:rFonts w:ascii="Times New Roman" w:hAnsi="Times New Roman" w:cs="Times New Roman"/>
          <w:sz w:val="28"/>
          <w:szCs w:val="28"/>
        </w:rPr>
        <w:t>«____» _______________ 202__ г. провела экспертизу материалов</w:t>
      </w:r>
    </w:p>
    <w:p w14:paraId="4C382B7B" w14:textId="77777777" w:rsidR="00FA2E14" w:rsidRPr="00CA32BF" w:rsidRDefault="00031A5D" w:rsidP="00852F36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CA32B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21E8E6B3" w14:textId="77777777" w:rsidR="00165779" w:rsidRPr="00CA32BF" w:rsidRDefault="00031A5D" w:rsidP="00852F36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CA32BF">
        <w:rPr>
          <w:rFonts w:ascii="Times New Roman" w:hAnsi="Times New Roman" w:cs="Times New Roman"/>
          <w:sz w:val="28"/>
          <w:szCs w:val="28"/>
        </w:rPr>
        <w:t>на предмет отсутствия (наличия) в них сведений, составляющих государственную тайну</w:t>
      </w:r>
      <w:r w:rsidR="00165779" w:rsidRPr="00CA32BF">
        <w:rPr>
          <w:rFonts w:ascii="Times New Roman" w:hAnsi="Times New Roman" w:cs="Times New Roman"/>
          <w:sz w:val="28"/>
          <w:szCs w:val="28"/>
        </w:rPr>
        <w:t>, и возможности (невозможности) их открытого опубликования.</w:t>
      </w:r>
    </w:p>
    <w:p w14:paraId="7EE732C5" w14:textId="77777777" w:rsidR="00165779" w:rsidRPr="00CA32BF" w:rsidRDefault="00165779" w:rsidP="00852F36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693B64B" w14:textId="4C0B0AEC" w:rsidR="00165779" w:rsidRPr="00CA32BF" w:rsidRDefault="00165779" w:rsidP="00852F36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32BF">
        <w:rPr>
          <w:rFonts w:ascii="Times New Roman" w:hAnsi="Times New Roman" w:cs="Times New Roman"/>
          <w:sz w:val="28"/>
          <w:szCs w:val="28"/>
        </w:rPr>
        <w:lastRenderedPageBreak/>
        <w:t xml:space="preserve">Руководствуясь Законом Российской Федерации «О государственной тайне» от 21.07.1993 № 5485-1, «Перечнем сведений, отнесенных к государственной тайне», утвержденным Указом Президента Российской Федерации от 30.11.1995 № 1203, а также «Перечнем сведений, подлежащих засекречиванию, Министерства промышленности и торговли Российской Федерации», утвержденным приказом Министерства промышленности и торговли Российской Федерации от </w:t>
      </w:r>
      <w:r w:rsidR="006E0F79">
        <w:rPr>
          <w:rFonts w:ascii="Times New Roman" w:hAnsi="Times New Roman" w:cs="Times New Roman"/>
          <w:sz w:val="28"/>
          <w:szCs w:val="28"/>
        </w:rPr>
        <w:t>01.12.20</w:t>
      </w:r>
      <w:r w:rsidR="000E3B73">
        <w:rPr>
          <w:rFonts w:ascii="Times New Roman" w:hAnsi="Times New Roman" w:cs="Times New Roman"/>
          <w:sz w:val="28"/>
          <w:szCs w:val="28"/>
        </w:rPr>
        <w:t>2</w:t>
      </w:r>
      <w:r w:rsidR="006E0F79">
        <w:rPr>
          <w:rFonts w:ascii="Times New Roman" w:hAnsi="Times New Roman" w:cs="Times New Roman"/>
          <w:sz w:val="28"/>
          <w:szCs w:val="28"/>
        </w:rPr>
        <w:t xml:space="preserve">1 </w:t>
      </w:r>
      <w:r w:rsidRPr="00CA32BF">
        <w:rPr>
          <w:rFonts w:ascii="Times New Roman" w:hAnsi="Times New Roman" w:cs="Times New Roman"/>
          <w:sz w:val="28"/>
          <w:szCs w:val="28"/>
        </w:rPr>
        <w:t xml:space="preserve">№ </w:t>
      </w:r>
      <w:r w:rsidR="006E0F79">
        <w:rPr>
          <w:rFonts w:ascii="Times New Roman" w:hAnsi="Times New Roman" w:cs="Times New Roman"/>
          <w:sz w:val="28"/>
          <w:szCs w:val="28"/>
        </w:rPr>
        <w:t>101</w:t>
      </w:r>
      <w:r w:rsidRPr="00CA32BF">
        <w:rPr>
          <w:rFonts w:ascii="Times New Roman" w:hAnsi="Times New Roman" w:cs="Times New Roman"/>
          <w:sz w:val="28"/>
          <w:szCs w:val="28"/>
        </w:rPr>
        <w:t>с, комиссия установила:</w:t>
      </w:r>
    </w:p>
    <w:p w14:paraId="6BC4FF22" w14:textId="77777777" w:rsidR="00165779" w:rsidRPr="00CA32BF" w:rsidRDefault="00165779" w:rsidP="00852F36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32BF">
        <w:rPr>
          <w:rFonts w:ascii="Times New Roman" w:hAnsi="Times New Roman" w:cs="Times New Roman"/>
          <w:sz w:val="28"/>
          <w:szCs w:val="28"/>
        </w:rPr>
        <w:t>1. Сведения, содержащиеся в рассматриваемых материалах, находятся в компетенции АО «НПО ГОИ им. С.И. Вавилова», проводящего экспертизу.</w:t>
      </w:r>
    </w:p>
    <w:p w14:paraId="7F7CBBC6" w14:textId="77777777" w:rsidR="00165779" w:rsidRPr="00CA32BF" w:rsidRDefault="00165779" w:rsidP="00852F36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32BF">
        <w:rPr>
          <w:rFonts w:ascii="Times New Roman" w:hAnsi="Times New Roman" w:cs="Times New Roman"/>
          <w:sz w:val="28"/>
          <w:szCs w:val="28"/>
        </w:rPr>
        <w:t>2. Сведения, содержащиеся в рассматриваемых материалах, а именно</w:t>
      </w:r>
      <w:r w:rsidRPr="00CA32BF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________________________________________________________________________________________________________________________________________________</w:t>
      </w:r>
    </w:p>
    <w:p w14:paraId="6F3CA804" w14:textId="7ED90DA2" w:rsidR="005C5626" w:rsidRPr="00CA32BF" w:rsidRDefault="00165779" w:rsidP="00852F36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CA32BF">
        <w:rPr>
          <w:rFonts w:ascii="Times New Roman" w:hAnsi="Times New Roman" w:cs="Times New Roman"/>
          <w:b/>
          <w:sz w:val="28"/>
          <w:szCs w:val="28"/>
        </w:rPr>
        <w:t>не подпадают</w:t>
      </w:r>
      <w:r w:rsidRPr="00CA32BF">
        <w:rPr>
          <w:rFonts w:ascii="Times New Roman" w:hAnsi="Times New Roman" w:cs="Times New Roman"/>
          <w:sz w:val="28"/>
          <w:szCs w:val="28"/>
        </w:rPr>
        <w:t xml:space="preserve"> под действие «Перечня сведений, составляющих государственную тайну» (статья 5 Закона Российской Федерации «О государственной тайне» от 21.07.1993 № 5485-1, с изменениями), </w:t>
      </w:r>
      <w:r w:rsidRPr="00CA32BF">
        <w:rPr>
          <w:rFonts w:ascii="Times New Roman" w:hAnsi="Times New Roman" w:cs="Times New Roman"/>
          <w:b/>
          <w:sz w:val="28"/>
          <w:szCs w:val="28"/>
        </w:rPr>
        <w:t>не относятся</w:t>
      </w:r>
      <w:r w:rsidRPr="00CA32BF">
        <w:rPr>
          <w:rFonts w:ascii="Times New Roman" w:hAnsi="Times New Roman" w:cs="Times New Roman"/>
          <w:sz w:val="28"/>
          <w:szCs w:val="28"/>
        </w:rPr>
        <w:t xml:space="preserve"> к «Перечню сведений, отнесенных к государственной тайне», утвержденному Указом Президента Российской Федерации от 30.11.1995 № 1203, с изменениями, </w:t>
      </w:r>
      <w:r w:rsidRPr="00CA32BF">
        <w:rPr>
          <w:rFonts w:ascii="Times New Roman" w:hAnsi="Times New Roman" w:cs="Times New Roman"/>
          <w:b/>
          <w:sz w:val="28"/>
          <w:szCs w:val="28"/>
        </w:rPr>
        <w:t>не</w:t>
      </w:r>
      <w:r w:rsidR="005C5626" w:rsidRPr="00CA32BF">
        <w:rPr>
          <w:rFonts w:ascii="Times New Roman" w:hAnsi="Times New Roman" w:cs="Times New Roman"/>
          <w:b/>
          <w:sz w:val="28"/>
          <w:szCs w:val="28"/>
        </w:rPr>
        <w:t xml:space="preserve"> относятся</w:t>
      </w:r>
      <w:r w:rsidR="005C5626" w:rsidRPr="00CA32BF">
        <w:rPr>
          <w:rFonts w:ascii="Times New Roman" w:hAnsi="Times New Roman" w:cs="Times New Roman"/>
          <w:sz w:val="28"/>
          <w:szCs w:val="28"/>
        </w:rPr>
        <w:t xml:space="preserve"> к «Перечню сведений, подлежащих засекречиванию, Министерства промышленности и торговли Российской Федерации», утвержденному приказом Министерства промышленности и торговли Российской Федерации от</w:t>
      </w:r>
      <w:r w:rsidR="00E94F96">
        <w:rPr>
          <w:rFonts w:ascii="Times New Roman" w:hAnsi="Times New Roman" w:cs="Times New Roman"/>
          <w:sz w:val="28"/>
          <w:szCs w:val="28"/>
        </w:rPr>
        <w:t xml:space="preserve"> 01.12.2021 №101с</w:t>
      </w:r>
      <w:r w:rsidR="005C5626" w:rsidRPr="00CA32BF">
        <w:rPr>
          <w:rFonts w:ascii="Times New Roman" w:hAnsi="Times New Roman" w:cs="Times New Roman"/>
          <w:sz w:val="28"/>
          <w:szCs w:val="28"/>
        </w:rPr>
        <w:t xml:space="preserve">, с изменениями. </w:t>
      </w:r>
      <w:r w:rsidR="005C5626" w:rsidRPr="00CA32BF">
        <w:rPr>
          <w:rFonts w:ascii="Times New Roman" w:hAnsi="Times New Roman" w:cs="Times New Roman"/>
          <w:b/>
          <w:sz w:val="28"/>
          <w:szCs w:val="28"/>
        </w:rPr>
        <w:t>Материалы не подлежат засекречиванию и могут быть открыто опубликованы с передачей на рассмотрение комиссии экспортного контроля.</w:t>
      </w:r>
    </w:p>
    <w:p w14:paraId="0506A2DC" w14:textId="77777777" w:rsidR="005C5626" w:rsidRPr="00CA32BF" w:rsidRDefault="005C5626" w:rsidP="00852F36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32BF">
        <w:rPr>
          <w:rFonts w:ascii="Times New Roman" w:hAnsi="Times New Roman" w:cs="Times New Roman"/>
          <w:sz w:val="28"/>
          <w:szCs w:val="28"/>
        </w:rPr>
        <w:t>3. Сведения, содержащиеся в рассматриваемых материалах, а именно</w:t>
      </w:r>
      <w:r w:rsidRPr="00CA32BF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________________________________________________________________________________________________________________________________________________</w:t>
      </w:r>
    </w:p>
    <w:p w14:paraId="6AA279B5" w14:textId="77777777" w:rsidR="001D019E" w:rsidRPr="00CA32BF" w:rsidRDefault="005C5626" w:rsidP="00852F36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101F18">
        <w:rPr>
          <w:rFonts w:ascii="Times New Roman" w:hAnsi="Times New Roman" w:cs="Times New Roman"/>
          <w:b/>
          <w:sz w:val="28"/>
          <w:szCs w:val="28"/>
        </w:rPr>
        <w:t>не подпадают</w:t>
      </w:r>
      <w:r w:rsidRPr="00CA32BF">
        <w:rPr>
          <w:rFonts w:ascii="Times New Roman" w:hAnsi="Times New Roman" w:cs="Times New Roman"/>
          <w:sz w:val="28"/>
          <w:szCs w:val="28"/>
        </w:rPr>
        <w:t xml:space="preserve"> </w:t>
      </w:r>
      <w:r w:rsidRPr="00101F18">
        <w:rPr>
          <w:rFonts w:ascii="Times New Roman" w:hAnsi="Times New Roman" w:cs="Times New Roman"/>
          <w:sz w:val="28"/>
          <w:szCs w:val="28"/>
        </w:rPr>
        <w:t>под действие «Положения</w:t>
      </w:r>
      <w:r w:rsidR="00101F18" w:rsidRPr="00101F18">
        <w:rPr>
          <w:rFonts w:ascii="Times New Roman" w:hAnsi="Times New Roman" w:cs="Times New Roman"/>
          <w:sz w:val="28"/>
          <w:szCs w:val="28"/>
        </w:rPr>
        <w:t xml:space="preserve"> по обеспечению режима коммерческой тайный» и «Перечня информации, составляющей коммерческую тайну», утвержденных приказом генерального директора</w:t>
      </w:r>
      <w:r w:rsidR="008A098D">
        <w:rPr>
          <w:rFonts w:ascii="Times New Roman" w:hAnsi="Times New Roman" w:cs="Times New Roman"/>
          <w:sz w:val="28"/>
          <w:szCs w:val="28"/>
        </w:rPr>
        <w:t xml:space="preserve"> АО «НПО ГОИ им. С.И. Вавилова»</w:t>
      </w:r>
      <w:r w:rsidR="00101F18" w:rsidRPr="00101F18">
        <w:rPr>
          <w:rFonts w:ascii="Times New Roman" w:hAnsi="Times New Roman" w:cs="Times New Roman"/>
          <w:sz w:val="28"/>
          <w:szCs w:val="28"/>
        </w:rPr>
        <w:t xml:space="preserve"> от 03.07.2012 №151.</w:t>
      </w:r>
      <w:r w:rsidR="001D019E" w:rsidRPr="00101F18">
        <w:rPr>
          <w:rFonts w:ascii="Times New Roman" w:hAnsi="Times New Roman" w:cs="Times New Roman"/>
          <w:sz w:val="28"/>
          <w:szCs w:val="28"/>
        </w:rPr>
        <w:t xml:space="preserve"> В материалах </w:t>
      </w:r>
      <w:r w:rsidR="001D019E" w:rsidRPr="009F1D0F">
        <w:rPr>
          <w:rFonts w:ascii="Times New Roman" w:hAnsi="Times New Roman" w:cs="Times New Roman"/>
          <w:b/>
          <w:sz w:val="28"/>
          <w:szCs w:val="28"/>
        </w:rPr>
        <w:t>не содержится</w:t>
      </w:r>
      <w:r w:rsidR="001D019E" w:rsidRPr="00101F18">
        <w:rPr>
          <w:rFonts w:ascii="Times New Roman" w:hAnsi="Times New Roman" w:cs="Times New Roman"/>
          <w:sz w:val="28"/>
          <w:szCs w:val="28"/>
        </w:rPr>
        <w:t xml:space="preserve"> конфиденциальная информация, поэтому они не должны иметь пометок «для служебного пользования», «коммерческая тайна», «персональные данные» и т.д.</w:t>
      </w:r>
    </w:p>
    <w:p w14:paraId="7623FFE6" w14:textId="09057135" w:rsidR="001D019E" w:rsidRPr="00CA32BF" w:rsidRDefault="001D019E" w:rsidP="00852F36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32BF">
        <w:rPr>
          <w:rFonts w:ascii="Times New Roman" w:hAnsi="Times New Roman" w:cs="Times New Roman"/>
          <w:sz w:val="28"/>
          <w:szCs w:val="28"/>
        </w:rPr>
        <w:t xml:space="preserve">4. </w:t>
      </w:r>
      <w:r w:rsidR="000E3B73" w:rsidRPr="00CA32BF">
        <w:rPr>
          <w:rFonts w:ascii="Times New Roman" w:hAnsi="Times New Roman" w:cs="Times New Roman"/>
          <w:sz w:val="28"/>
          <w:szCs w:val="28"/>
        </w:rPr>
        <w:t>Сведения,</w:t>
      </w:r>
      <w:r w:rsidRPr="00CA32BF">
        <w:rPr>
          <w:rFonts w:ascii="Times New Roman" w:hAnsi="Times New Roman" w:cs="Times New Roman"/>
          <w:sz w:val="28"/>
          <w:szCs w:val="28"/>
        </w:rPr>
        <w:t xml:space="preserve"> содержащиеся в рассматриваемых материалах, </w:t>
      </w:r>
      <w:r w:rsidRPr="00D526CA">
        <w:rPr>
          <w:rFonts w:ascii="Times New Roman" w:hAnsi="Times New Roman" w:cs="Times New Roman"/>
          <w:b/>
          <w:sz w:val="28"/>
          <w:szCs w:val="28"/>
        </w:rPr>
        <w:t>не находятся</w:t>
      </w:r>
      <w:r w:rsidRPr="00CA32BF">
        <w:rPr>
          <w:rFonts w:ascii="Times New Roman" w:hAnsi="Times New Roman" w:cs="Times New Roman"/>
          <w:sz w:val="28"/>
          <w:szCs w:val="28"/>
        </w:rPr>
        <w:t xml:space="preserve"> в компетенции государственного органа или другой организации, поэтому </w:t>
      </w:r>
      <w:r w:rsidRPr="009F1D0F">
        <w:rPr>
          <w:rFonts w:ascii="Times New Roman" w:hAnsi="Times New Roman" w:cs="Times New Roman"/>
          <w:b/>
          <w:sz w:val="28"/>
          <w:szCs w:val="28"/>
        </w:rPr>
        <w:t>не требуется</w:t>
      </w:r>
      <w:r w:rsidRPr="00CA32BF">
        <w:rPr>
          <w:rFonts w:ascii="Times New Roman" w:hAnsi="Times New Roman" w:cs="Times New Roman"/>
          <w:sz w:val="28"/>
          <w:szCs w:val="28"/>
        </w:rPr>
        <w:t xml:space="preserve"> получение заключения о возможности открытого опубликования материалов в каком-либо государственном органе или другой организации.</w:t>
      </w:r>
    </w:p>
    <w:p w14:paraId="5E1D1104" w14:textId="77777777" w:rsidR="001D019E" w:rsidRPr="00CA32BF" w:rsidRDefault="001D019E" w:rsidP="00852F36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C22A70A" w14:textId="77777777" w:rsidR="002B2905" w:rsidRPr="00CA32BF" w:rsidRDefault="002B2905" w:rsidP="00852F36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32BF">
        <w:rPr>
          <w:rFonts w:ascii="Times New Roman" w:hAnsi="Times New Roman" w:cs="Times New Roman"/>
          <w:sz w:val="28"/>
          <w:szCs w:val="28"/>
        </w:rPr>
        <w:t>Авторы (автор, представляющий интересы коллектива авторов) материала</w:t>
      </w:r>
      <w:r w:rsidRPr="00CA32BF">
        <w:rPr>
          <w:rFonts w:ascii="Times New Roman" w:hAnsi="Times New Roman" w:cs="Times New Roman"/>
          <w:sz w:val="28"/>
          <w:szCs w:val="28"/>
        </w:rPr>
        <w:br/>
      </w:r>
      <w:r w:rsidR="00C06678" w:rsidRPr="00CA32BF">
        <w:rPr>
          <w:rFonts w:ascii="Times New Roman" w:hAnsi="Times New Roman" w:cs="Times New Roman"/>
          <w:sz w:val="28"/>
          <w:szCs w:val="28"/>
        </w:rPr>
        <w:tab/>
      </w:r>
    </w:p>
    <w:p w14:paraId="786EE347" w14:textId="77777777" w:rsidR="00C06678" w:rsidRPr="00CA32BF" w:rsidRDefault="00C06678" w:rsidP="00852F36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1F18">
        <w:rPr>
          <w:rFonts w:ascii="Times New Roman" w:hAnsi="Times New Roman" w:cs="Times New Roman"/>
          <w:sz w:val="28"/>
          <w:szCs w:val="28"/>
        </w:rPr>
        <w:t>_______________</w:t>
      </w:r>
      <w:r w:rsidRPr="00CA32BF">
        <w:rPr>
          <w:rFonts w:ascii="Times New Roman" w:hAnsi="Times New Roman" w:cs="Times New Roman"/>
          <w:sz w:val="28"/>
          <w:szCs w:val="28"/>
        </w:rPr>
        <w:t>_____</w:t>
      </w:r>
      <w:r w:rsidRPr="00101F18">
        <w:rPr>
          <w:rFonts w:ascii="Times New Roman" w:hAnsi="Times New Roman" w:cs="Times New Roman"/>
          <w:sz w:val="28"/>
          <w:szCs w:val="28"/>
        </w:rPr>
        <w:t xml:space="preserve"> /</w:t>
      </w:r>
      <w:r w:rsidRPr="00CA32BF">
        <w:rPr>
          <w:rFonts w:ascii="Times New Roman" w:hAnsi="Times New Roman" w:cs="Times New Roman"/>
          <w:sz w:val="28"/>
          <w:szCs w:val="28"/>
        </w:rPr>
        <w:t>ФИО</w:t>
      </w:r>
      <w:r w:rsidRPr="00101F18">
        <w:rPr>
          <w:rFonts w:ascii="Times New Roman" w:hAnsi="Times New Roman" w:cs="Times New Roman"/>
          <w:sz w:val="28"/>
          <w:szCs w:val="28"/>
        </w:rPr>
        <w:t>/</w:t>
      </w:r>
      <w:r w:rsidRPr="00CA32BF">
        <w:rPr>
          <w:rFonts w:ascii="Times New Roman" w:hAnsi="Times New Roman" w:cs="Times New Roman"/>
          <w:sz w:val="28"/>
          <w:szCs w:val="28"/>
        </w:rPr>
        <w:tab/>
      </w:r>
      <w:r w:rsidRPr="00CA32BF">
        <w:rPr>
          <w:rFonts w:ascii="Times New Roman" w:hAnsi="Times New Roman" w:cs="Times New Roman"/>
          <w:sz w:val="28"/>
          <w:szCs w:val="28"/>
        </w:rPr>
        <w:tab/>
      </w:r>
      <w:r w:rsidRPr="00CA32BF">
        <w:rPr>
          <w:rFonts w:ascii="Times New Roman" w:hAnsi="Times New Roman" w:cs="Times New Roman"/>
          <w:sz w:val="28"/>
          <w:szCs w:val="28"/>
        </w:rPr>
        <w:tab/>
      </w:r>
      <w:r w:rsidRPr="00CA32BF"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14:paraId="511200EB" w14:textId="77777777" w:rsidR="00C06678" w:rsidRPr="00CA32BF" w:rsidRDefault="00C06678" w:rsidP="00852F36">
      <w:pPr>
        <w:spacing w:line="30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CA32BF">
        <w:rPr>
          <w:rFonts w:ascii="Times New Roman" w:hAnsi="Times New Roman" w:cs="Times New Roman"/>
          <w:sz w:val="20"/>
          <w:szCs w:val="20"/>
        </w:rPr>
        <w:t>(подразделение)</w:t>
      </w:r>
    </w:p>
    <w:p w14:paraId="3ABA2764" w14:textId="77777777" w:rsidR="00C06678" w:rsidRPr="00CA32BF" w:rsidRDefault="00C06678" w:rsidP="00852F36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285F003" w14:textId="77777777" w:rsidR="00C06678" w:rsidRPr="00CA32BF" w:rsidRDefault="00C06678" w:rsidP="00852F36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32BF">
        <w:rPr>
          <w:rFonts w:ascii="Times New Roman" w:hAnsi="Times New Roman" w:cs="Times New Roman"/>
          <w:sz w:val="28"/>
          <w:szCs w:val="28"/>
        </w:rPr>
        <w:t>Председатель экспертной комиссии:</w:t>
      </w:r>
    </w:p>
    <w:p w14:paraId="37555DE9" w14:textId="77777777" w:rsidR="00C06678" w:rsidRPr="00CA32BF" w:rsidRDefault="00C06678" w:rsidP="00852F36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1007DAC" w14:textId="77777777" w:rsidR="00C06678" w:rsidRPr="00CA32BF" w:rsidRDefault="00C06678" w:rsidP="00852F36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32BF">
        <w:rPr>
          <w:rFonts w:ascii="Times New Roman" w:hAnsi="Times New Roman" w:cs="Times New Roman"/>
          <w:sz w:val="28"/>
          <w:szCs w:val="28"/>
        </w:rPr>
        <w:t>____________________ /В.В. Демидов/</w:t>
      </w:r>
      <w:r w:rsidRPr="00CA32BF">
        <w:rPr>
          <w:rFonts w:ascii="Times New Roman" w:hAnsi="Times New Roman" w:cs="Times New Roman"/>
          <w:sz w:val="28"/>
          <w:szCs w:val="28"/>
        </w:rPr>
        <w:tab/>
      </w:r>
      <w:r w:rsidRPr="00CA32BF">
        <w:rPr>
          <w:rFonts w:ascii="Times New Roman" w:hAnsi="Times New Roman" w:cs="Times New Roman"/>
          <w:sz w:val="28"/>
          <w:szCs w:val="28"/>
        </w:rPr>
        <w:tab/>
      </w:r>
      <w:r w:rsidRPr="00CA32BF"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14:paraId="6AE21B01" w14:textId="77777777" w:rsidR="00C06678" w:rsidRPr="00CA32BF" w:rsidRDefault="00C06678" w:rsidP="00852F36">
      <w:pPr>
        <w:spacing w:line="30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CA32BF">
        <w:rPr>
          <w:rFonts w:ascii="Times New Roman" w:hAnsi="Times New Roman" w:cs="Times New Roman"/>
          <w:sz w:val="20"/>
          <w:szCs w:val="20"/>
        </w:rPr>
        <w:t>(дата)</w:t>
      </w:r>
    </w:p>
    <w:p w14:paraId="7F32E84D" w14:textId="77777777" w:rsidR="00C06678" w:rsidRPr="00CA32BF" w:rsidRDefault="00C06678" w:rsidP="00852F36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F06C463" w14:textId="77777777" w:rsidR="00C06678" w:rsidRPr="00CA32BF" w:rsidRDefault="00C06678" w:rsidP="00852F36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32BF">
        <w:rPr>
          <w:rFonts w:ascii="Times New Roman" w:hAnsi="Times New Roman" w:cs="Times New Roman"/>
          <w:sz w:val="28"/>
          <w:szCs w:val="28"/>
        </w:rPr>
        <w:t>Члены экспертной комиссии:</w:t>
      </w:r>
    </w:p>
    <w:p w14:paraId="21A8F1E4" w14:textId="77777777" w:rsidR="00C06678" w:rsidRPr="00CA32BF" w:rsidRDefault="00C06678" w:rsidP="00852F36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9548F31" w14:textId="77777777" w:rsidR="00C06678" w:rsidRPr="00CA32BF" w:rsidRDefault="00C06678" w:rsidP="00852F36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32BF"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Pr="00101F18">
        <w:rPr>
          <w:rFonts w:ascii="Times New Roman" w:hAnsi="Times New Roman" w:cs="Times New Roman"/>
          <w:sz w:val="28"/>
          <w:szCs w:val="28"/>
        </w:rPr>
        <w:t>/</w:t>
      </w:r>
      <w:r w:rsidRPr="00CA32BF">
        <w:rPr>
          <w:rFonts w:ascii="Times New Roman" w:hAnsi="Times New Roman" w:cs="Times New Roman"/>
          <w:sz w:val="28"/>
          <w:szCs w:val="28"/>
        </w:rPr>
        <w:t>П.В. Безбородкин</w:t>
      </w:r>
      <w:r w:rsidRPr="00101F18">
        <w:rPr>
          <w:rFonts w:ascii="Times New Roman" w:hAnsi="Times New Roman" w:cs="Times New Roman"/>
          <w:sz w:val="28"/>
          <w:szCs w:val="28"/>
        </w:rPr>
        <w:t>/</w:t>
      </w:r>
      <w:r w:rsidRPr="00CA32BF">
        <w:rPr>
          <w:rFonts w:ascii="Times New Roman" w:hAnsi="Times New Roman" w:cs="Times New Roman"/>
          <w:sz w:val="28"/>
          <w:szCs w:val="28"/>
        </w:rPr>
        <w:tab/>
      </w:r>
      <w:r w:rsidRPr="00CA32BF"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14:paraId="6C06430F" w14:textId="77777777" w:rsidR="00C06678" w:rsidRPr="00CA32BF" w:rsidRDefault="00C06678" w:rsidP="00852F36">
      <w:pPr>
        <w:spacing w:line="30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CA32BF">
        <w:rPr>
          <w:rFonts w:ascii="Times New Roman" w:hAnsi="Times New Roman" w:cs="Times New Roman"/>
          <w:sz w:val="20"/>
          <w:szCs w:val="20"/>
        </w:rPr>
        <w:t>(дата)</w:t>
      </w:r>
    </w:p>
    <w:p w14:paraId="474784BE" w14:textId="77777777" w:rsidR="00C06678" w:rsidRPr="00CA32BF" w:rsidRDefault="00C06678" w:rsidP="00852F36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32BF">
        <w:rPr>
          <w:rFonts w:ascii="Times New Roman" w:hAnsi="Times New Roman" w:cs="Times New Roman"/>
          <w:sz w:val="28"/>
          <w:szCs w:val="28"/>
        </w:rPr>
        <w:t>____________________ /А.В. Шашкин/</w:t>
      </w:r>
      <w:r w:rsidRPr="00CA32BF">
        <w:rPr>
          <w:rFonts w:ascii="Times New Roman" w:hAnsi="Times New Roman" w:cs="Times New Roman"/>
          <w:sz w:val="28"/>
          <w:szCs w:val="28"/>
        </w:rPr>
        <w:tab/>
      </w:r>
      <w:r w:rsidRPr="00CA32BF">
        <w:rPr>
          <w:rFonts w:ascii="Times New Roman" w:hAnsi="Times New Roman" w:cs="Times New Roman"/>
          <w:sz w:val="28"/>
          <w:szCs w:val="28"/>
        </w:rPr>
        <w:tab/>
      </w:r>
      <w:r w:rsidRPr="00CA32BF"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14:paraId="1DBC5540" w14:textId="77777777" w:rsidR="00C06678" w:rsidRPr="00CA32BF" w:rsidRDefault="00C06678" w:rsidP="00852F36">
      <w:pPr>
        <w:spacing w:line="30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CA32BF">
        <w:rPr>
          <w:rFonts w:ascii="Times New Roman" w:hAnsi="Times New Roman" w:cs="Times New Roman"/>
          <w:sz w:val="20"/>
          <w:szCs w:val="20"/>
        </w:rPr>
        <w:t>(дата)</w:t>
      </w:r>
    </w:p>
    <w:p w14:paraId="5D1F4520" w14:textId="77777777" w:rsidR="00C06678" w:rsidRPr="00CA32BF" w:rsidRDefault="00C06678" w:rsidP="00852F36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32BF">
        <w:rPr>
          <w:rFonts w:ascii="Times New Roman" w:hAnsi="Times New Roman" w:cs="Times New Roman"/>
          <w:sz w:val="28"/>
          <w:szCs w:val="28"/>
        </w:rPr>
        <w:t>____________________ /С.К</w:t>
      </w:r>
      <w:r w:rsidR="00852F36">
        <w:rPr>
          <w:rFonts w:ascii="Times New Roman" w:hAnsi="Times New Roman" w:cs="Times New Roman"/>
          <w:sz w:val="28"/>
          <w:szCs w:val="28"/>
        </w:rPr>
        <w:t>. Евстропьев/</w:t>
      </w:r>
      <w:r w:rsidR="00852F36">
        <w:rPr>
          <w:rFonts w:ascii="Times New Roman" w:hAnsi="Times New Roman" w:cs="Times New Roman"/>
          <w:sz w:val="28"/>
          <w:szCs w:val="28"/>
        </w:rPr>
        <w:tab/>
      </w:r>
      <w:r w:rsidR="00852F36">
        <w:rPr>
          <w:rFonts w:ascii="Times New Roman" w:hAnsi="Times New Roman" w:cs="Times New Roman"/>
          <w:sz w:val="28"/>
          <w:szCs w:val="28"/>
        </w:rPr>
        <w:tab/>
      </w:r>
      <w:r w:rsidRPr="00CA32BF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13ABC467" w14:textId="77777777" w:rsidR="00C06678" w:rsidRPr="00CA32BF" w:rsidRDefault="00C06678" w:rsidP="00852F36">
      <w:pPr>
        <w:spacing w:line="30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CA32BF">
        <w:rPr>
          <w:rFonts w:ascii="Times New Roman" w:hAnsi="Times New Roman" w:cs="Times New Roman"/>
          <w:sz w:val="20"/>
          <w:szCs w:val="20"/>
        </w:rPr>
        <w:t>(дата)</w:t>
      </w:r>
    </w:p>
    <w:p w14:paraId="3F9A6CD9" w14:textId="77777777" w:rsidR="00C06678" w:rsidRPr="00CA32BF" w:rsidRDefault="00C06678" w:rsidP="00852F36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32BF">
        <w:rPr>
          <w:rFonts w:ascii="Times New Roman" w:hAnsi="Times New Roman" w:cs="Times New Roman"/>
          <w:sz w:val="28"/>
          <w:szCs w:val="28"/>
        </w:rPr>
        <w:t>____________________ /А.В. Дмитрюк/</w:t>
      </w:r>
      <w:r w:rsidRPr="00CA32BF">
        <w:rPr>
          <w:rFonts w:ascii="Times New Roman" w:hAnsi="Times New Roman" w:cs="Times New Roman"/>
          <w:sz w:val="28"/>
          <w:szCs w:val="28"/>
        </w:rPr>
        <w:tab/>
      </w:r>
      <w:r w:rsidRPr="00CA32BF">
        <w:rPr>
          <w:rFonts w:ascii="Times New Roman" w:hAnsi="Times New Roman" w:cs="Times New Roman"/>
          <w:sz w:val="28"/>
          <w:szCs w:val="28"/>
        </w:rPr>
        <w:tab/>
      </w:r>
      <w:r w:rsidRPr="00CA32BF"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14:paraId="224E9AF9" w14:textId="77777777" w:rsidR="00C06678" w:rsidRPr="00CA32BF" w:rsidRDefault="00C06678" w:rsidP="00852F36">
      <w:pPr>
        <w:spacing w:line="30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CA32BF">
        <w:rPr>
          <w:rFonts w:ascii="Times New Roman" w:hAnsi="Times New Roman" w:cs="Times New Roman"/>
          <w:sz w:val="20"/>
          <w:szCs w:val="20"/>
        </w:rPr>
        <w:t>(дата)</w:t>
      </w:r>
    </w:p>
    <w:p w14:paraId="3C9C09A4" w14:textId="77777777" w:rsidR="00C06678" w:rsidRPr="00CA32BF" w:rsidRDefault="00C06678" w:rsidP="00852F36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32BF">
        <w:rPr>
          <w:rFonts w:ascii="Times New Roman" w:hAnsi="Times New Roman" w:cs="Times New Roman"/>
          <w:sz w:val="28"/>
          <w:szCs w:val="28"/>
        </w:rPr>
        <w:t>____________________ /Т.А. Репкина/</w:t>
      </w:r>
      <w:r w:rsidRPr="00CA32BF">
        <w:rPr>
          <w:rFonts w:ascii="Times New Roman" w:hAnsi="Times New Roman" w:cs="Times New Roman"/>
          <w:sz w:val="28"/>
          <w:szCs w:val="28"/>
        </w:rPr>
        <w:tab/>
      </w:r>
      <w:r w:rsidRPr="00CA32BF">
        <w:rPr>
          <w:rFonts w:ascii="Times New Roman" w:hAnsi="Times New Roman" w:cs="Times New Roman"/>
          <w:sz w:val="28"/>
          <w:szCs w:val="28"/>
        </w:rPr>
        <w:tab/>
      </w:r>
      <w:r w:rsidRPr="00CA32BF"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14:paraId="492AA17C" w14:textId="77777777" w:rsidR="00C06678" w:rsidRDefault="00C06678" w:rsidP="00852F36">
      <w:pPr>
        <w:spacing w:line="30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CA32BF">
        <w:rPr>
          <w:rFonts w:ascii="Times New Roman" w:hAnsi="Times New Roman" w:cs="Times New Roman"/>
          <w:sz w:val="20"/>
          <w:szCs w:val="20"/>
        </w:rPr>
        <w:t>(дата)</w:t>
      </w:r>
    </w:p>
    <w:p w14:paraId="0381E1C6" w14:textId="77777777" w:rsidR="00CA32BF" w:rsidRDefault="00CA32BF" w:rsidP="00852F36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8BF2699" w14:textId="77777777" w:rsidR="00CA32BF" w:rsidRDefault="00CA32BF" w:rsidP="00852F36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Первого отдела</w:t>
      </w:r>
    </w:p>
    <w:p w14:paraId="483881DD" w14:textId="0AC17F52" w:rsidR="00CA32BF" w:rsidRPr="00CA32BF" w:rsidRDefault="00CA32BF" w:rsidP="00852F36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32BF">
        <w:rPr>
          <w:rFonts w:ascii="Times New Roman" w:hAnsi="Times New Roman" w:cs="Times New Roman"/>
          <w:sz w:val="28"/>
          <w:szCs w:val="28"/>
        </w:rPr>
        <w:t>____________________ /</w:t>
      </w:r>
      <w:r w:rsidR="007C2CDC">
        <w:rPr>
          <w:rFonts w:ascii="Times New Roman" w:hAnsi="Times New Roman" w:cs="Times New Roman"/>
          <w:sz w:val="28"/>
          <w:szCs w:val="28"/>
        </w:rPr>
        <w:t>А.П. Штырков</w:t>
      </w:r>
      <w:r w:rsidRPr="00CA32BF">
        <w:rPr>
          <w:rFonts w:ascii="Times New Roman" w:hAnsi="Times New Roman" w:cs="Times New Roman"/>
          <w:sz w:val="28"/>
          <w:szCs w:val="28"/>
        </w:rPr>
        <w:t>/</w:t>
      </w:r>
      <w:r w:rsidRPr="00CA32BF">
        <w:rPr>
          <w:rFonts w:ascii="Times New Roman" w:hAnsi="Times New Roman" w:cs="Times New Roman"/>
          <w:sz w:val="28"/>
          <w:szCs w:val="28"/>
        </w:rPr>
        <w:tab/>
      </w:r>
      <w:r w:rsidRPr="00CA32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A32BF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3ADAE3A9" w14:textId="77777777" w:rsidR="00CA32BF" w:rsidRPr="00CA32BF" w:rsidRDefault="00CA32BF" w:rsidP="00852F36">
      <w:pPr>
        <w:spacing w:line="30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CA32BF">
        <w:rPr>
          <w:rFonts w:ascii="Times New Roman" w:hAnsi="Times New Roman" w:cs="Times New Roman"/>
          <w:sz w:val="20"/>
          <w:szCs w:val="20"/>
        </w:rPr>
        <w:t>(дата)</w:t>
      </w:r>
    </w:p>
    <w:p w14:paraId="7A5CA534" w14:textId="77777777" w:rsidR="00CA32BF" w:rsidRPr="00CA32BF" w:rsidRDefault="00CA32BF" w:rsidP="00852F36">
      <w:pPr>
        <w:spacing w:line="30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CA32BF" w:rsidRPr="00CA32BF" w:rsidSect="00F320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D4C24"/>
    <w:multiLevelType w:val="hybridMultilevel"/>
    <w:tmpl w:val="BB728F8A"/>
    <w:lvl w:ilvl="0" w:tplc="312271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0E0"/>
    <w:rsid w:val="00031A5D"/>
    <w:rsid w:val="000E3B73"/>
    <w:rsid w:val="000F0AD9"/>
    <w:rsid w:val="00101F18"/>
    <w:rsid w:val="00165779"/>
    <w:rsid w:val="00186439"/>
    <w:rsid w:val="001D019E"/>
    <w:rsid w:val="0025555D"/>
    <w:rsid w:val="00277B51"/>
    <w:rsid w:val="002B2905"/>
    <w:rsid w:val="004C07DE"/>
    <w:rsid w:val="00532FA5"/>
    <w:rsid w:val="005B5147"/>
    <w:rsid w:val="005C5626"/>
    <w:rsid w:val="00667C6C"/>
    <w:rsid w:val="00681B55"/>
    <w:rsid w:val="006E0F79"/>
    <w:rsid w:val="007C2CDC"/>
    <w:rsid w:val="007C4426"/>
    <w:rsid w:val="00852F36"/>
    <w:rsid w:val="008A098D"/>
    <w:rsid w:val="009A157C"/>
    <w:rsid w:val="009F1D0F"/>
    <w:rsid w:val="00B91C05"/>
    <w:rsid w:val="00C06678"/>
    <w:rsid w:val="00C736DA"/>
    <w:rsid w:val="00CA32BF"/>
    <w:rsid w:val="00CE1102"/>
    <w:rsid w:val="00D526CA"/>
    <w:rsid w:val="00D901FC"/>
    <w:rsid w:val="00E94F96"/>
    <w:rsid w:val="00EF373A"/>
    <w:rsid w:val="00F320E0"/>
    <w:rsid w:val="00FA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92CA4"/>
  <w15:docId w15:val="{415C1183-2147-4C51-8558-C188A1F0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Наталья Демидова</cp:lastModifiedBy>
  <cp:revision>7</cp:revision>
  <dcterms:created xsi:type="dcterms:W3CDTF">2024-05-22T07:21:00Z</dcterms:created>
  <dcterms:modified xsi:type="dcterms:W3CDTF">2024-06-19T09:08:00Z</dcterms:modified>
</cp:coreProperties>
</file>